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EC" w:rsidRPr="00B6590E" w:rsidRDefault="005837EC" w:rsidP="00B6590E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pStyle w:val="a4"/>
        <w:rPr>
          <w:rFonts w:ascii="Verdana" w:hAnsi="Verdana"/>
          <w:color w:val="000000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0"/>
        <w:gridCol w:w="4941"/>
      </w:tblGrid>
      <w:tr w:rsidR="005837EC" w:rsidRPr="0041132E" w:rsidTr="00B81667">
        <w:tc>
          <w:tcPr>
            <w:tcW w:w="5341" w:type="dxa"/>
          </w:tcPr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ПРИНЯТО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Решением педагогического совета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____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 201</w:t>
            </w:r>
            <w:r w:rsidR="00BB1A8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 г.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1" w:type="dxa"/>
          </w:tcPr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УТВЕРЖДЕНО</w:t>
            </w:r>
          </w:p>
          <w:p w:rsidR="005837EC" w:rsidRPr="0041132E" w:rsidRDefault="00E258BB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Приказом №___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  по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МК</w:t>
            </w:r>
            <w:r w:rsidR="005837EC"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ДОУ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«___» ____________ 201</w:t>
            </w:r>
            <w:r w:rsidR="00BB1A8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 г.  </w:t>
            </w: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Заведующая________________ </w:t>
            </w:r>
            <w:proofErr w:type="spellStart"/>
            <w:r w:rsidR="00E258BB">
              <w:rPr>
                <w:rFonts w:ascii="Times New Roman" w:hAnsi="Times New Roman" w:cs="Times New Roman"/>
                <w:i/>
                <w:sz w:val="24"/>
                <w:szCs w:val="24"/>
              </w:rPr>
              <w:t>Мейланова</w:t>
            </w:r>
            <w:proofErr w:type="spellEnd"/>
            <w:r w:rsidR="00E25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E258BB">
              <w:rPr>
                <w:rFonts w:ascii="Times New Roman" w:hAnsi="Times New Roman" w:cs="Times New Roman"/>
                <w:i/>
                <w:sz w:val="24"/>
                <w:szCs w:val="24"/>
              </w:rPr>
              <w:t>Т.Р.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5837EC" w:rsidRPr="0041132E" w:rsidRDefault="005837EC" w:rsidP="00B816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837EC" w:rsidRPr="0041132E" w:rsidRDefault="005837EC" w:rsidP="005837EC">
      <w:pPr>
        <w:rPr>
          <w:rFonts w:ascii="Times New Roman" w:hAnsi="Times New Roman" w:cs="Times New Roman"/>
          <w:b/>
          <w:sz w:val="28"/>
          <w:szCs w:val="28"/>
        </w:rPr>
      </w:pP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>О формах периодичности, порядке текущего контроля успеваемости и промежуточной аттестации обучающихся</w:t>
      </w: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132E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E258BB">
        <w:rPr>
          <w:rFonts w:ascii="Times New Roman" w:hAnsi="Times New Roman" w:cs="Times New Roman"/>
          <w:b/>
          <w:sz w:val="28"/>
          <w:szCs w:val="28"/>
        </w:rPr>
        <w:t>казенного</w:t>
      </w:r>
      <w:proofErr w:type="gramEnd"/>
      <w:r w:rsidRPr="0041132E">
        <w:rPr>
          <w:rFonts w:ascii="Times New Roman" w:hAnsi="Times New Roman" w:cs="Times New Roman"/>
          <w:b/>
          <w:sz w:val="28"/>
          <w:szCs w:val="28"/>
        </w:rPr>
        <w:t xml:space="preserve"> дошкольного  образовательного учреждения «</w:t>
      </w:r>
      <w:proofErr w:type="spellStart"/>
      <w:r w:rsidR="00E258BB">
        <w:rPr>
          <w:rFonts w:ascii="Times New Roman" w:hAnsi="Times New Roman" w:cs="Times New Roman"/>
          <w:b/>
          <w:sz w:val="28"/>
          <w:szCs w:val="28"/>
        </w:rPr>
        <w:t>Касумкентский</w:t>
      </w:r>
      <w:proofErr w:type="spellEnd"/>
      <w:r w:rsidR="00E258BB">
        <w:rPr>
          <w:rFonts w:ascii="Times New Roman" w:hAnsi="Times New Roman" w:cs="Times New Roman"/>
          <w:b/>
          <w:sz w:val="28"/>
          <w:szCs w:val="28"/>
        </w:rPr>
        <w:t xml:space="preserve"> детский сад № 1</w:t>
      </w:r>
      <w:r w:rsidRPr="0041132E">
        <w:rPr>
          <w:rFonts w:ascii="Times New Roman" w:hAnsi="Times New Roman" w:cs="Times New Roman"/>
          <w:b/>
          <w:sz w:val="28"/>
          <w:szCs w:val="28"/>
        </w:rPr>
        <w:t>»</w:t>
      </w: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Pr="00B6590E" w:rsidRDefault="00E258BB" w:rsidP="00B6590E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2018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:rsidR="00B6590E" w:rsidRPr="005837EC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B1A82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37EC" w:rsidRPr="005837EC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Общее положение.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нников Муниципального казенного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ательного  учреждения</w:t>
      </w:r>
      <w:proofErr w:type="gramEnd"/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proofErr w:type="spellStart"/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Касумкентский</w:t>
      </w:r>
      <w:proofErr w:type="spellEnd"/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Положение )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</w:p>
    <w:p w:rsidR="005837EC" w:rsidRPr="005837EC" w:rsidRDefault="005837EC" w:rsidP="005837EC">
      <w:pPr>
        <w:numPr>
          <w:ilvl w:val="0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получения образования и формы обучения</w:t>
      </w:r>
    </w:p>
    <w:p w:rsidR="005837EC" w:rsidRPr="005837EC" w:rsidRDefault="005837EC" w:rsidP="005837EC">
      <w:pPr>
        <w:numPr>
          <w:ilvl w:val="1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организациях, осуществляющих образовательную деятельность;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Обучение в ДОУ осуществляется в очной форме;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Формы получения образования и формы обучения по основной образовательной программе дошкольного образования определяется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  государственным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образовательным стандартом.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4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5837EC">
      <w:pPr>
        <w:numPr>
          <w:ilvl w:val="0"/>
          <w:numId w:val="5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837EC" w:rsidRPr="005837EC" w:rsidRDefault="005837EC" w:rsidP="005837EC">
      <w:pPr>
        <w:numPr>
          <w:ilvl w:val="0"/>
          <w:numId w:val="6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аттестация воспитанников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 При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реализации  программы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проводится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оптимизации работы с группой детей.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Участие ребенка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психологической диагностики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допускается только с согласия его родителей (законных представителей).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837EC" w:rsidRPr="005837EC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4.8. Данные,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  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результате  оценки являются профессиональными материалами самого педагога и не подлежат проверке в процесса контроля и надзора</w:t>
      </w:r>
    </w:p>
    <w:p w:rsidR="00EA3C8D" w:rsidRDefault="00BB1A82"/>
    <w:sectPr w:rsidR="00EA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9658F"/>
    <w:multiLevelType w:val="multilevel"/>
    <w:tmpl w:val="FA1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87"/>
    <w:rsid w:val="000128AA"/>
    <w:rsid w:val="000E3487"/>
    <w:rsid w:val="00234F6F"/>
    <w:rsid w:val="005449C7"/>
    <w:rsid w:val="005837EC"/>
    <w:rsid w:val="00B6590E"/>
    <w:rsid w:val="00BB1A82"/>
    <w:rsid w:val="00D82618"/>
    <w:rsid w:val="00DC46D8"/>
    <w:rsid w:val="00E258BB"/>
    <w:rsid w:val="00E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07164-FAA5-40E5-A598-C7D0444F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123</cp:lastModifiedBy>
  <cp:revision>8</cp:revision>
  <cp:lastPrinted>2015-12-15T09:30:00Z</cp:lastPrinted>
  <dcterms:created xsi:type="dcterms:W3CDTF">2015-12-15T09:25:00Z</dcterms:created>
  <dcterms:modified xsi:type="dcterms:W3CDTF">2018-05-23T06:38:00Z</dcterms:modified>
</cp:coreProperties>
</file>