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D5" w:rsidRPr="004447D5" w:rsidRDefault="004447D5" w:rsidP="004447D5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eastAsia="ru-RU"/>
        </w:rPr>
      </w:pPr>
      <w:r w:rsidRPr="004447D5"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eastAsia="ru-RU"/>
        </w:rPr>
        <w:t>Интегрированное занятие в младшей группе "Колобок"</w:t>
      </w:r>
    </w:p>
    <w:p w:rsidR="004447D5" w:rsidRPr="004447D5" w:rsidRDefault="004447D5" w:rsidP="004447D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888888"/>
          <w:sz w:val="20"/>
          <w:szCs w:val="20"/>
          <w:lang w:eastAsia="ru-RU"/>
        </w:rPr>
        <w:t> </w:t>
      </w:r>
      <w:bookmarkStart w:id="0" w:name="_GoBack"/>
      <w:bookmarkEnd w:id="0"/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Занятие в  младшей группе «Колобок».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Программное содержание: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активировать в речи детей прилагательные: сладкий, вкусный, круглый, грустный;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Закрепление основных цветов;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развивать мелкую моторику используя пальчиковые игры;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вызвать интерес к образу колобка;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развивать воображение;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побуждать к выполнению игровых действий;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воспитывать интерес к отражению впечатлений и представлений о сказочных героях в изобразительной деятельности;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воспитывать любовь к фольклорным произведениям.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       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        Методические приемы: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хоровое и индивидуальное повторение;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пальчиковые игры;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</w:t>
      </w:r>
      <w:proofErr w:type="spell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физ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.м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инутка</w:t>
      </w:r>
      <w:proofErr w:type="spell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артикуляционное упражнение;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вопросы-ответы;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дыхательное упражнение;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изобразительная деятельность;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сюрпризный момент;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кукольный театр.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        Материал к занятию: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кукольный театр «Колобок»;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«радужный» песок;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домик;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разноцветные шарики;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Ход занятия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Ребята, сегодня к нам на занятие пришли гости, давайте                  поздороваемся.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Любите ребята сказки?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                      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Вижу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заблестели глазки!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Много сказок знаете?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Сядьте деточки рядком,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 послушайте ладком.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Отгадайте, кто сейчас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Здесь появится у нас?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Формой он похож на мяч,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Был когда-то он горяч.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Спрыгнул со стола на пол,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И от бабушки ушел.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него румяный бок,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же это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?.....     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Колобок!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Молодцы! А вот и он.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Скажите мне, какой формы колобок? Из чего он испечен?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На что похож он? (на мяч, на апельсин, на яблоко, на солнышко, на шарик).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Правильно, колобок такой же  круглый, как и эти предметы. И эти предметы тоже катятся.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Вот покатился колобок по дорожке зверям на удивление, навстречу приключениям! (обращаю внимание детей на домик)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Воспитатель: Посмотрите, ребята, здесь стоит домик.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кто же в этом домике живет? (дети садятся на стульчики, из домика появляются дедушка и бабушка – персонажи кукольного театра.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 надевает их на руки.)</w:t>
      </w:r>
      <w:proofErr w:type="gramEnd"/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Кто это? Дед и бабка грустные, они плачут. Давайте спросим их: «Почему вы плачете?» (хоровое и индивидуальное повторение).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Дед и бабка: Испекли мы колобок – красивый да румяный, положили на окошко, а он от нас убежал, укатился. И мы не можем его найти.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Не плачьте, дед и бабка, мы вам поможем. Поможем ребятки?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(дед и бабка исчезают, появляется Зайчик).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Ой, кто это к нам пришел?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Зайчик, а ты почему грустный?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Ребята, покажите, как грустит зайчик.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Зайчик:          Встретил я в лесу колобка, хотел с ним песенку спеть, а он  от меня убежал.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Не плачь, зайчик, мы с тобой песенку споем. Споем, ребята? (Дети поют песенку колобка).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колобок, я колобок,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По амбару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метён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По сусекам </w:t>
      </w:r>
      <w:proofErr w:type="spell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скребён</w:t>
      </w:r>
      <w:proofErr w:type="spell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На сметане </w:t>
      </w:r>
      <w:proofErr w:type="spellStart"/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мешён</w:t>
      </w:r>
      <w:proofErr w:type="spellEnd"/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печку сажён,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На окошке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стужён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от дедушки ушёл,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от бабушки ушёл,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от зайца убегу…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(Зайчик благодарит детей и исчезает, появляется волк).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Кто к нам пришел? Серый волк. Серый волк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(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убами щелк).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Волк:             Я тоже видел в лесу колобка, и он от меня убежал. А я хотел с ним только поиграть.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Воспитатель: А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может мы с тобой поиграем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? Поиграем, ребятки?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Дидактическая игра: « Собери по цвету»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Волк: Помогите мне, ребятки, я в корзинке перемешал все шарики и запутался, </w:t>
      </w:r>
      <w:proofErr w:type="spell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незнаю</w:t>
      </w:r>
      <w:proofErr w:type="spell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который из них какой цвет.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Поможем, ребятки?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 дети собирают шарики)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Волк: Вот молодцы, ребята, выручили меня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 xml:space="preserve">Волк </w:t>
      </w:r>
      <w:proofErr w:type="gramStart"/>
      <w:r w:rsidRPr="004447D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исчезает</w:t>
      </w:r>
      <w:proofErr w:type="gramEnd"/>
      <w:r w:rsidRPr="004447D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 xml:space="preserve"> появляется медведь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Кто это к нам пришел? И тоже грустный.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- Спросите ребята: «Почему ты грустный?»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Медведь:       Шёл я по тропинке, а мне навстречу катится колобок. Я хотел его угостить медком, а он от меня убежал.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А мы тоже любим мёд. Покажем мишке, как мы любим мёд.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Артикуляционное упражнение «Вкусное варенье».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(Дети облизывают языком верхнюю и нижнюю губу).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Какой сладкий, вкусный мёд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(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оровое и индивидуальное повторение).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Спасибо медведь! (медведь исчезает, появляется лиса).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Кто к нам пришел? Лиса, лисичка … сестричка!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Ну а ты почему грустная?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Лиса:             Видела я в лесу колобок катится, хотела к нему подойти, а он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прыг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дальше покатился. И никто не может его найти.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Пальчиковая гимнастика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Кулачок, как колобок,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Мы сожмем его разок.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Ну, а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пальчики-зверюшки</w:t>
      </w:r>
      <w:proofErr w:type="gramEnd"/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Веселятся на опушке.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Этот пальчик будет зайчик,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Он по лесу </w:t>
      </w:r>
      <w:proofErr w:type="spell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побегайчик</w:t>
      </w:r>
      <w:proofErr w:type="spell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Этот пальчик – серый волк,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Серый волк – зубами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щелк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Этот пальчик – бурый мишка,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Косолапый шалунишка.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Этот рыжая лиса,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Всему свету она краса.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Звери дружно живут,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Звонко песенки поют.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Молодцы! Всех обидел колобок, от всех он убежал. Давайте поможем всем и слепим каждому по колобку.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Сейчас мы будем настоящими поварами – кулинарами, будем лепить.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Пальчиковая игра: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Взяла бабка горсть муки (ладоши лодочкой)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 испечь пироги.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Стала лить в муку водичку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С-с-с течет вода,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Тесто будет хоть куда! (мнут пальцами, качают головой)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Чтобы тесто стало пышным (сжимают и разжимают кулачки)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Надо нам его месить!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Стало тесто подходить: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Пых-пых-пых!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Можно пироги лепить (хлопают в ладоши)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Молодцы! Все справились! Какие красивые, круглые получились колобки.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А наш  колобок вернулся к бабушке и дедушке, обрадовался! Никуда я теперь от вас не уйду, всегда слушаться буду, примите от меня подарки, такие же </w:t>
      </w:r>
      <w:proofErr w:type="gramStart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круглые</w:t>
      </w:r>
      <w:proofErr w:type="gramEnd"/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как и ясам.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Итог: - Ребята, какая сказка к нам пришла в гости?</w:t>
      </w:r>
    </w:p>
    <w:p w:rsidR="004447D5" w:rsidRPr="004447D5" w:rsidRDefault="004447D5" w:rsidP="004447D5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447D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          И каких сказочных героев мы с вами встретили?</w:t>
      </w:r>
    </w:p>
    <w:p w:rsidR="008B3332" w:rsidRDefault="008B3332"/>
    <w:sectPr w:rsidR="008B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D5"/>
    <w:rsid w:val="004447D5"/>
    <w:rsid w:val="008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810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4866274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60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92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913585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414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2019-04-29T07:51:00Z</dcterms:created>
  <dcterms:modified xsi:type="dcterms:W3CDTF">2019-04-29T07:51:00Z</dcterms:modified>
</cp:coreProperties>
</file>